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63C1" w14:textId="77777777" w:rsidR="006A1C19" w:rsidRPr="006A1C19" w:rsidRDefault="006A1C19" w:rsidP="006A1C19">
      <w:pPr>
        <w:rPr>
          <w:color w:val="000000" w:themeColor="text1"/>
        </w:rPr>
      </w:pPr>
      <w:r w:rsidRPr="006A1C19">
        <w:rPr>
          <w:rFonts w:cs="Calibri"/>
          <w:color w:val="000000" w:themeColor="text1"/>
          <w:sz w:val="28"/>
          <w:szCs w:val="28"/>
        </w:rPr>
        <w:t>APARTÉ Mokotów.</w:t>
      </w:r>
    </w:p>
    <w:p w14:paraId="04D9B5C3" w14:textId="77777777" w:rsidR="006A1C19" w:rsidRPr="006A1C19" w:rsidRDefault="006A1C19" w:rsidP="006A1C19">
      <w:pPr>
        <w:pStyle w:val="NormalnyWeb"/>
        <w:shd w:val="clear" w:color="auto" w:fill="FFFFFF"/>
        <w:rPr>
          <w:rFonts w:ascii="Calibri" w:hAnsi="Calibri" w:cs="Calibri"/>
          <w:color w:val="000000" w:themeColor="text1"/>
          <w:sz w:val="28"/>
          <w:szCs w:val="28"/>
        </w:rPr>
      </w:pPr>
      <w:r w:rsidRPr="006A1C19">
        <w:rPr>
          <w:rFonts w:ascii="Calibri" w:hAnsi="Calibri" w:cs="Calibri"/>
          <w:color w:val="000000" w:themeColor="text1"/>
          <w:sz w:val="28"/>
          <w:szCs w:val="28"/>
        </w:rPr>
        <w:t xml:space="preserve">Inwestycja APARTÉ Mokotów położona jest w jednej z najbardziej prestiżowych dzielnic Warszawy - Mokotowie.  To bardzo atrakcyjna, oferująca  sporo terenów zielonych dzielnica Warszawy. </w:t>
      </w:r>
    </w:p>
    <w:p w14:paraId="2F1EBABB" w14:textId="77777777" w:rsidR="006A1C19" w:rsidRPr="006A1C19" w:rsidRDefault="006A1C19" w:rsidP="006A1C19">
      <w:pPr>
        <w:pStyle w:val="NormalnyWeb"/>
        <w:shd w:val="clear" w:color="auto" w:fill="FFFFFF"/>
        <w:rPr>
          <w:rFonts w:ascii="Calibri" w:hAnsi="Calibri" w:cs="Calibri"/>
          <w:color w:val="000000" w:themeColor="text1"/>
          <w:sz w:val="28"/>
          <w:szCs w:val="28"/>
        </w:rPr>
      </w:pPr>
      <w:r w:rsidRPr="006A1C19">
        <w:rPr>
          <w:rFonts w:ascii="Calibri" w:hAnsi="Calibri" w:cs="Calibri"/>
          <w:color w:val="000000" w:themeColor="text1"/>
          <w:sz w:val="28"/>
          <w:szCs w:val="28"/>
        </w:rPr>
        <w:t>W 3 minimalistycznych budynkach zaprojektowanych w nowoczesnej formie znajdują się jedynie 92 mieszkania. Każde mieszkanie wyposażone będzie w przestronny balkon lub wygodny ogródek – o powierzchni nawet do 246 m 2. Starannie zaprojektowane tereny zielone między budynkami będą współtworzyć wyjątkowy klimat tego miejsca. Cały projekt składa się z 92 nowych mieszkań znajdujących się w 3 budynkach wielorodzinnych. Budynki posiadają 4 kondygnacje naziemne wraz z parterem oraz 1 kondygnację podziemną.</w:t>
      </w:r>
    </w:p>
    <w:p w14:paraId="48EE56F3" w14:textId="77777777" w:rsidR="006A1C19" w:rsidRPr="006A1C19" w:rsidRDefault="006A1C19" w:rsidP="006A1C19">
      <w:pPr>
        <w:pStyle w:val="Nagwek1"/>
        <w:shd w:val="clear" w:color="auto" w:fill="FFFFFF"/>
        <w:rPr>
          <w:rFonts w:ascii="Calibri" w:hAnsi="Calibri" w:cs="Calibri"/>
          <w:color w:val="000000" w:themeColor="text1"/>
          <w:sz w:val="28"/>
          <w:szCs w:val="28"/>
        </w:rPr>
      </w:pPr>
      <w:r w:rsidRPr="006A1C19">
        <w:rPr>
          <w:rFonts w:ascii="Calibri" w:hAnsi="Calibri" w:cs="Calibri"/>
          <w:color w:val="000000" w:themeColor="text1"/>
          <w:sz w:val="28"/>
          <w:szCs w:val="28"/>
        </w:rPr>
        <w:t xml:space="preserve">APARTÉ z </w:t>
      </w:r>
      <w:r w:rsidRPr="006A1C19">
        <w:rPr>
          <w:rFonts w:ascii="Calibri" w:hAnsi="Calibri" w:cs="Calibri"/>
          <w:color w:val="000000" w:themeColor="text1"/>
          <w:kern w:val="36"/>
          <w:sz w:val="28"/>
          <w:szCs w:val="28"/>
        </w:rPr>
        <w:t xml:space="preserve">Schöck </w:t>
      </w:r>
      <w:proofErr w:type="spellStart"/>
      <w:r w:rsidRPr="006A1C19">
        <w:rPr>
          <w:rFonts w:ascii="Calibri" w:hAnsi="Calibri" w:cs="Calibri"/>
          <w:color w:val="000000" w:themeColor="text1"/>
          <w:kern w:val="36"/>
          <w:sz w:val="28"/>
          <w:szCs w:val="28"/>
        </w:rPr>
        <w:t>Isokorb</w:t>
      </w:r>
      <w:proofErr w:type="spellEnd"/>
      <w:r w:rsidRPr="006A1C19">
        <w:rPr>
          <w:rFonts w:ascii="Calibri" w:hAnsi="Calibri" w:cs="Calibri"/>
          <w:color w:val="000000" w:themeColor="text1"/>
          <w:kern w:val="36"/>
          <w:sz w:val="28"/>
          <w:szCs w:val="28"/>
        </w:rPr>
        <w:t>®.</w:t>
      </w:r>
    </w:p>
    <w:p w14:paraId="7A8A78E6" w14:textId="77777777" w:rsidR="006A1C19" w:rsidRPr="006A1C19" w:rsidRDefault="006A1C19" w:rsidP="006A1C19">
      <w:pPr>
        <w:pStyle w:val="Nagwek1"/>
        <w:shd w:val="clear" w:color="auto" w:fill="FFFFFF"/>
        <w:rPr>
          <w:rFonts w:ascii="Calibri" w:hAnsi="Calibri" w:cs="Calibri"/>
          <w:color w:val="000000" w:themeColor="text1"/>
          <w:sz w:val="28"/>
          <w:szCs w:val="28"/>
        </w:rPr>
      </w:pPr>
      <w:r w:rsidRPr="006A1C19">
        <w:rPr>
          <w:rFonts w:ascii="Calibri" w:hAnsi="Calibri" w:cs="Calibri"/>
          <w:color w:val="000000" w:themeColor="text1"/>
          <w:sz w:val="28"/>
          <w:szCs w:val="28"/>
        </w:rPr>
        <w:t xml:space="preserve">W balkonach zamontowano rozwiązania firmy </w:t>
      </w:r>
      <w:r w:rsidRPr="006A1C19">
        <w:rPr>
          <w:rFonts w:ascii="Calibri" w:hAnsi="Calibri" w:cs="Calibri"/>
          <w:color w:val="000000" w:themeColor="text1"/>
          <w:kern w:val="36"/>
          <w:sz w:val="28"/>
          <w:szCs w:val="28"/>
        </w:rPr>
        <w:t>Schöck</w:t>
      </w:r>
      <w:r w:rsidRPr="006A1C19">
        <w:rPr>
          <w:rFonts w:ascii="Calibri" w:hAnsi="Calibri" w:cs="Calibri"/>
          <w:color w:val="000000" w:themeColor="text1"/>
          <w:sz w:val="28"/>
          <w:szCs w:val="28"/>
        </w:rPr>
        <w:t xml:space="preserve"> – łącznik balkonowe </w:t>
      </w:r>
      <w:r w:rsidRPr="006A1C19">
        <w:rPr>
          <w:rFonts w:ascii="Calibri" w:hAnsi="Calibri" w:cs="Calibri"/>
          <w:color w:val="000000" w:themeColor="text1"/>
          <w:kern w:val="36"/>
          <w:sz w:val="28"/>
          <w:szCs w:val="28"/>
        </w:rPr>
        <w:t xml:space="preserve">Schöck </w:t>
      </w:r>
      <w:proofErr w:type="spellStart"/>
      <w:r w:rsidRPr="006A1C19">
        <w:rPr>
          <w:rFonts w:ascii="Calibri" w:hAnsi="Calibri" w:cs="Calibri"/>
          <w:color w:val="000000" w:themeColor="text1"/>
          <w:kern w:val="36"/>
          <w:sz w:val="28"/>
          <w:szCs w:val="28"/>
        </w:rPr>
        <w:t>Isokorb</w:t>
      </w:r>
      <w:proofErr w:type="spellEnd"/>
      <w:r w:rsidRPr="006A1C19">
        <w:rPr>
          <w:rFonts w:ascii="Calibri" w:hAnsi="Calibri" w:cs="Calibri"/>
          <w:color w:val="000000" w:themeColor="text1"/>
          <w:kern w:val="36"/>
          <w:sz w:val="28"/>
          <w:szCs w:val="28"/>
        </w:rPr>
        <w:t xml:space="preserve">®. </w:t>
      </w:r>
      <w:r w:rsidRPr="006A1C19">
        <w:rPr>
          <w:rFonts w:ascii="Calibri" w:hAnsi="Calibri" w:cs="Calibri"/>
          <w:color w:val="000000" w:themeColor="text1"/>
          <w:sz w:val="28"/>
          <w:szCs w:val="28"/>
          <w:shd w:val="clear" w:color="auto" w:fill="FFFFFF"/>
        </w:rPr>
        <w:t xml:space="preserve">W przypadku balkonów i zadaszeń odpowiednia izolacja jest szczególnie ważna. </w:t>
      </w:r>
      <w:r w:rsidRPr="006A1C19">
        <w:rPr>
          <w:rFonts w:ascii="Calibri" w:hAnsi="Calibri" w:cs="Calibri"/>
          <w:color w:val="000000" w:themeColor="text1"/>
          <w:sz w:val="28"/>
          <w:szCs w:val="28"/>
        </w:rPr>
        <w:t xml:space="preserve">Przyczyny powstawania mostków termiczny mogą być różne. Bardzo często są to błędy projektowe lub wykonawcze. Mostki cieplne powstające przy wspornikowych elementach konstrukcji są częstą przyczyną zwiększonej utraty ciepła, tworzenia się wilgoci na ścianach czy zagrzybień. Nośne elementy termoizolacyjne firmy </w:t>
      </w:r>
      <w:r w:rsidRPr="006A1C19">
        <w:rPr>
          <w:rFonts w:ascii="Calibri" w:hAnsi="Calibri" w:cs="Calibri"/>
          <w:color w:val="000000" w:themeColor="text1"/>
          <w:kern w:val="36"/>
          <w:sz w:val="28"/>
          <w:szCs w:val="28"/>
        </w:rPr>
        <w:t xml:space="preserve">Schöck to najwyższy poziom technologiczny minimalizacji mostków cieplnych. </w:t>
      </w:r>
    </w:p>
    <w:p w14:paraId="038ECC68" w14:textId="77777777" w:rsidR="000D6D25" w:rsidRPr="006A1C19" w:rsidRDefault="000D6D25" w:rsidP="006A1C19">
      <w:pPr>
        <w:rPr>
          <w:color w:val="000000" w:themeColor="text1"/>
        </w:rPr>
      </w:pPr>
    </w:p>
    <w:sectPr w:rsidR="000D6D25" w:rsidRPr="006A1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1874"/>
    <w:multiLevelType w:val="multilevel"/>
    <w:tmpl w:val="A3D6D4C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A793EE7"/>
    <w:multiLevelType w:val="multilevel"/>
    <w:tmpl w:val="EEB401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17676724">
    <w:abstractNumId w:val="0"/>
  </w:num>
  <w:num w:numId="2" w16cid:durableId="335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98"/>
    <w:rsid w:val="00001E5E"/>
    <w:rsid w:val="000D6D25"/>
    <w:rsid w:val="00111D85"/>
    <w:rsid w:val="00166390"/>
    <w:rsid w:val="001A6DC9"/>
    <w:rsid w:val="0021064F"/>
    <w:rsid w:val="00342F58"/>
    <w:rsid w:val="003C12F4"/>
    <w:rsid w:val="004117E0"/>
    <w:rsid w:val="004310C2"/>
    <w:rsid w:val="00690C91"/>
    <w:rsid w:val="00691403"/>
    <w:rsid w:val="006A1C19"/>
    <w:rsid w:val="00861013"/>
    <w:rsid w:val="008F2AD8"/>
    <w:rsid w:val="009335F6"/>
    <w:rsid w:val="00A04517"/>
    <w:rsid w:val="00B7077B"/>
    <w:rsid w:val="00B91CE8"/>
    <w:rsid w:val="00BD44D7"/>
    <w:rsid w:val="00BF7532"/>
    <w:rsid w:val="00C30F76"/>
    <w:rsid w:val="00C47017"/>
    <w:rsid w:val="00C95C98"/>
    <w:rsid w:val="00DB3C40"/>
    <w:rsid w:val="00E22891"/>
    <w:rsid w:val="00F32044"/>
    <w:rsid w:val="00FA1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24F"/>
  <w15:chartTrackingRefBased/>
  <w15:docId w15:val="{6A2B33F1-4BE6-41D1-8415-38CFD789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1C1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4117E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95C98"/>
    <w:pPr>
      <w:spacing w:before="100" w:beforeAutospacing="1" w:after="100" w:afterAutospacing="1" w:line="240" w:lineRule="auto"/>
    </w:pPr>
    <w:rPr>
      <w:rFonts w:ascii="Times New Roman" w:hAnsi="Times New Roman"/>
      <w:sz w:val="24"/>
      <w:szCs w:val="24"/>
    </w:rPr>
  </w:style>
  <w:style w:type="paragraph" w:customStyle="1" w:styleId="fs16">
    <w:name w:val="fs16"/>
    <w:basedOn w:val="Normalny"/>
    <w:rsid w:val="00C95C98"/>
    <w:pPr>
      <w:spacing w:before="100" w:beforeAutospacing="1" w:after="100" w:afterAutospacing="1" w:line="240" w:lineRule="auto"/>
    </w:pPr>
    <w:rPr>
      <w:rFonts w:ascii="Times New Roman" w:hAnsi="Times New Roman"/>
      <w:sz w:val="24"/>
      <w:szCs w:val="24"/>
    </w:rPr>
  </w:style>
  <w:style w:type="paragraph" w:customStyle="1" w:styleId="rp-11eto65">
    <w:name w:val="rp-11eto65"/>
    <w:basedOn w:val="Normalny"/>
    <w:rsid w:val="00C95C98"/>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basedOn w:val="Domylnaczcionkaakapitu"/>
    <w:link w:val="Nagwek1"/>
    <w:uiPriority w:val="9"/>
    <w:rsid w:val="004117E0"/>
    <w:rPr>
      <w:rFonts w:asciiTheme="majorHAnsi" w:eastAsiaTheme="majorEastAsia" w:hAnsiTheme="majorHAnsi" w:cstheme="majorBidi"/>
      <w:color w:val="2F5496" w:themeColor="accent1" w:themeShade="BF"/>
      <w:sz w:val="32"/>
      <w:szCs w:val="32"/>
    </w:rPr>
  </w:style>
  <w:style w:type="character" w:styleId="Pogrubienie">
    <w:name w:val="Strong"/>
    <w:basedOn w:val="Domylnaczcionkaakapitu"/>
    <w:uiPriority w:val="22"/>
    <w:qFormat/>
    <w:rsid w:val="00DB3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7356">
      <w:bodyDiv w:val="1"/>
      <w:marLeft w:val="0"/>
      <w:marRight w:val="0"/>
      <w:marTop w:val="0"/>
      <w:marBottom w:val="0"/>
      <w:divBdr>
        <w:top w:val="none" w:sz="0" w:space="0" w:color="auto"/>
        <w:left w:val="none" w:sz="0" w:space="0" w:color="auto"/>
        <w:bottom w:val="none" w:sz="0" w:space="0" w:color="auto"/>
        <w:right w:val="none" w:sz="0" w:space="0" w:color="auto"/>
      </w:divBdr>
    </w:div>
    <w:div w:id="1081490559">
      <w:bodyDiv w:val="1"/>
      <w:marLeft w:val="0"/>
      <w:marRight w:val="0"/>
      <w:marTop w:val="0"/>
      <w:marBottom w:val="0"/>
      <w:divBdr>
        <w:top w:val="none" w:sz="0" w:space="0" w:color="auto"/>
        <w:left w:val="none" w:sz="0" w:space="0" w:color="auto"/>
        <w:bottom w:val="none" w:sz="0" w:space="0" w:color="auto"/>
        <w:right w:val="none" w:sz="0" w:space="0" w:color="auto"/>
      </w:divBdr>
    </w:div>
    <w:div w:id="1568954710">
      <w:bodyDiv w:val="1"/>
      <w:marLeft w:val="0"/>
      <w:marRight w:val="0"/>
      <w:marTop w:val="0"/>
      <w:marBottom w:val="0"/>
      <w:divBdr>
        <w:top w:val="none" w:sz="0" w:space="0" w:color="auto"/>
        <w:left w:val="none" w:sz="0" w:space="0" w:color="auto"/>
        <w:bottom w:val="none" w:sz="0" w:space="0" w:color="auto"/>
        <w:right w:val="none" w:sz="0" w:space="0" w:color="auto"/>
      </w:divBdr>
      <w:divsChild>
        <w:div w:id="1342512606">
          <w:marLeft w:val="0"/>
          <w:marRight w:val="0"/>
          <w:marTop w:val="0"/>
          <w:marBottom w:val="0"/>
          <w:divBdr>
            <w:top w:val="none" w:sz="0" w:space="0" w:color="auto"/>
            <w:left w:val="none" w:sz="0" w:space="0" w:color="auto"/>
            <w:bottom w:val="none" w:sz="0" w:space="0" w:color="auto"/>
            <w:right w:val="none" w:sz="0" w:space="0" w:color="auto"/>
          </w:divBdr>
        </w:div>
        <w:div w:id="1776556406">
          <w:marLeft w:val="0"/>
          <w:marRight w:val="0"/>
          <w:marTop w:val="0"/>
          <w:marBottom w:val="0"/>
          <w:divBdr>
            <w:top w:val="none" w:sz="0" w:space="0" w:color="auto"/>
            <w:left w:val="none" w:sz="0" w:space="0" w:color="auto"/>
            <w:bottom w:val="none" w:sz="0" w:space="0" w:color="auto"/>
            <w:right w:val="none" w:sz="0" w:space="0" w:color="auto"/>
          </w:divBdr>
        </w:div>
      </w:divsChild>
    </w:div>
    <w:div w:id="1866407670">
      <w:bodyDiv w:val="1"/>
      <w:marLeft w:val="0"/>
      <w:marRight w:val="0"/>
      <w:marTop w:val="0"/>
      <w:marBottom w:val="0"/>
      <w:divBdr>
        <w:top w:val="none" w:sz="0" w:space="0" w:color="auto"/>
        <w:left w:val="none" w:sz="0" w:space="0" w:color="auto"/>
        <w:bottom w:val="none" w:sz="0" w:space="0" w:color="auto"/>
        <w:right w:val="none" w:sz="0" w:space="0" w:color="auto"/>
      </w:divBdr>
    </w:div>
    <w:div w:id="18702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183</Words>
  <Characters>1098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Biel</dc:creator>
  <cp:keywords/>
  <dc:description/>
  <cp:lastModifiedBy>Anna Biel</cp:lastModifiedBy>
  <cp:revision>24</cp:revision>
  <dcterms:created xsi:type="dcterms:W3CDTF">2022-05-27T08:37:00Z</dcterms:created>
  <dcterms:modified xsi:type="dcterms:W3CDTF">2022-06-29T07:48:00Z</dcterms:modified>
</cp:coreProperties>
</file>